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63" w:rsidRPr="0065706F" w:rsidRDefault="00B42E63" w:rsidP="00B42E63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65706F">
        <w:rPr>
          <w:rFonts w:ascii="Times New Roman" w:hAnsi="Times New Roman" w:cs="Times New Roman"/>
          <w:b/>
        </w:rPr>
        <w:t>ikt.sz</w:t>
      </w:r>
      <w:proofErr w:type="gramEnd"/>
      <w:r w:rsidRPr="0065706F">
        <w:rPr>
          <w:rFonts w:ascii="Times New Roman" w:hAnsi="Times New Roman" w:cs="Times New Roman"/>
          <w:b/>
        </w:rPr>
        <w:t>ám</w:t>
      </w:r>
      <w:proofErr w:type="spellEnd"/>
      <w:r w:rsidRPr="0065706F">
        <w:rPr>
          <w:rFonts w:ascii="Times New Roman" w:hAnsi="Times New Roman" w:cs="Times New Roman"/>
          <w:b/>
        </w:rPr>
        <w:t>: ……../2023.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  <w:b/>
        </w:rPr>
      </w:pPr>
    </w:p>
    <w:p w:rsidR="00B42E63" w:rsidRPr="0065706F" w:rsidRDefault="00B42E63" w:rsidP="00B42E63">
      <w:pPr>
        <w:jc w:val="center"/>
        <w:rPr>
          <w:rFonts w:ascii="Times New Roman" w:hAnsi="Times New Roman" w:cs="Times New Roman"/>
          <w:b/>
        </w:rPr>
      </w:pPr>
      <w:r w:rsidRPr="0065706F">
        <w:rPr>
          <w:rFonts w:ascii="Times New Roman" w:hAnsi="Times New Roman" w:cs="Times New Roman"/>
          <w:b/>
        </w:rPr>
        <w:t>J E G Y Z Ő K Ö N Y V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>Készült:</w:t>
      </w:r>
      <w:r w:rsidRPr="0065706F">
        <w:rPr>
          <w:rFonts w:ascii="Times New Roman" w:hAnsi="Times New Roman" w:cs="Times New Roman"/>
        </w:rPr>
        <w:t xml:space="preserve"> Nagyacsád község Önkormányzata Képviselő-testületének 2023. május 24 </w:t>
      </w:r>
      <w:proofErr w:type="spellStart"/>
      <w:r w:rsidRPr="0065706F">
        <w:rPr>
          <w:rFonts w:ascii="Times New Roman" w:hAnsi="Times New Roman" w:cs="Times New Roman"/>
        </w:rPr>
        <w:t>-én</w:t>
      </w:r>
      <w:proofErr w:type="spellEnd"/>
      <w:r w:rsidRPr="0065706F">
        <w:rPr>
          <w:rFonts w:ascii="Times New Roman" w:hAnsi="Times New Roman" w:cs="Times New Roman"/>
        </w:rPr>
        <w:t xml:space="preserve"> 18 óra 00 perckor megtartott nyilvános üléséről.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>Helye:</w:t>
      </w:r>
      <w:r w:rsidRPr="0065706F">
        <w:rPr>
          <w:rFonts w:ascii="Times New Roman" w:hAnsi="Times New Roman" w:cs="Times New Roman"/>
          <w:b/>
        </w:rPr>
        <w:tab/>
      </w:r>
      <w:r w:rsidRPr="0065706F">
        <w:rPr>
          <w:rFonts w:ascii="Times New Roman" w:hAnsi="Times New Roman" w:cs="Times New Roman"/>
        </w:rPr>
        <w:t>Nemesgörzsönyi Közös Önkormányzati Hivatal Nagyacsádi Kirendeltsége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 xml:space="preserve">Jelen vannak: </w:t>
      </w:r>
      <w:r w:rsidRPr="0065706F">
        <w:rPr>
          <w:rFonts w:ascii="Times New Roman" w:hAnsi="Times New Roman" w:cs="Times New Roman"/>
          <w:b/>
        </w:rPr>
        <w:tab/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                         </w:t>
      </w:r>
      <w:r w:rsidR="005A1026">
        <w:rPr>
          <w:rFonts w:ascii="Times New Roman" w:hAnsi="Times New Roman" w:cs="Times New Roman"/>
        </w:rPr>
        <w:t xml:space="preserve">  </w:t>
      </w: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ab/>
      </w:r>
      <w:r w:rsidRPr="0065706F">
        <w:rPr>
          <w:rFonts w:ascii="Times New Roman" w:hAnsi="Times New Roman" w:cs="Times New Roman"/>
        </w:rPr>
        <w:tab/>
        <w:t xml:space="preserve"> Szakács Balázsné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ab/>
      </w:r>
      <w:r w:rsidRPr="0065706F">
        <w:rPr>
          <w:rFonts w:ascii="Times New Roman" w:hAnsi="Times New Roman" w:cs="Times New Roman"/>
        </w:rPr>
        <w:tab/>
        <w:t xml:space="preserve"> </w:t>
      </w:r>
      <w:proofErr w:type="spellStart"/>
      <w:r w:rsidRPr="0065706F">
        <w:rPr>
          <w:rFonts w:ascii="Times New Roman" w:hAnsi="Times New Roman" w:cs="Times New Roman"/>
        </w:rPr>
        <w:t>Tima</w:t>
      </w:r>
      <w:proofErr w:type="spellEnd"/>
      <w:r w:rsidRPr="0065706F">
        <w:rPr>
          <w:rFonts w:ascii="Times New Roman" w:hAnsi="Times New Roman" w:cs="Times New Roman"/>
        </w:rPr>
        <w:t xml:space="preserve"> Zoltán Ferenc</w:t>
      </w:r>
    </w:p>
    <w:p w:rsidR="00B42E63" w:rsidRPr="0065706F" w:rsidRDefault="00B42E63" w:rsidP="00B42E63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 Tóth Péter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 </w:t>
      </w:r>
      <w:proofErr w:type="gramStart"/>
      <w:r w:rsidRPr="0065706F">
        <w:rPr>
          <w:rFonts w:ascii="Times New Roman" w:hAnsi="Times New Roman" w:cs="Times New Roman"/>
        </w:rPr>
        <w:t>képviselők</w:t>
      </w:r>
      <w:proofErr w:type="gramEnd"/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>Távol van</w:t>
      </w:r>
      <w:r w:rsidRPr="0065706F">
        <w:rPr>
          <w:rFonts w:ascii="Times New Roman" w:hAnsi="Times New Roman" w:cs="Times New Roman"/>
        </w:rPr>
        <w:t>: Kolonics Szilvia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                   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 xml:space="preserve">Tanácskozási joggal jelen van: </w:t>
      </w:r>
      <w:r w:rsidRPr="0065706F">
        <w:rPr>
          <w:rFonts w:ascii="Times New Roman" w:hAnsi="Times New Roman" w:cs="Times New Roman"/>
        </w:rPr>
        <w:t>Novák Edit aljegyző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Meghívott: -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ab/>
      </w:r>
      <w:r w:rsidRPr="0065706F">
        <w:rPr>
          <w:rFonts w:ascii="Times New Roman" w:hAnsi="Times New Roman" w:cs="Times New Roman"/>
        </w:rPr>
        <w:tab/>
        <w:t xml:space="preserve">  </w:t>
      </w:r>
      <w:r w:rsidRPr="0065706F">
        <w:rPr>
          <w:rFonts w:ascii="Times New Roman" w:hAnsi="Times New Roman" w:cs="Times New Roman"/>
        </w:rPr>
        <w:tab/>
      </w:r>
      <w:r w:rsidRPr="0065706F">
        <w:rPr>
          <w:rFonts w:ascii="Times New Roman" w:hAnsi="Times New Roman" w:cs="Times New Roman"/>
        </w:rPr>
        <w:tab/>
        <w:t xml:space="preserve">             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  <w:b/>
        </w:rPr>
        <w:t>Érdeklődő</w:t>
      </w:r>
      <w:proofErr w:type="gramStart"/>
      <w:r w:rsidRPr="0065706F">
        <w:rPr>
          <w:rFonts w:ascii="Times New Roman" w:hAnsi="Times New Roman" w:cs="Times New Roman"/>
          <w:b/>
        </w:rPr>
        <w:t>:</w:t>
      </w:r>
      <w:r w:rsidRPr="0065706F">
        <w:rPr>
          <w:rFonts w:ascii="Times New Roman" w:hAnsi="Times New Roman" w:cs="Times New Roman"/>
        </w:rPr>
        <w:t xml:space="preserve">   -</w:t>
      </w:r>
      <w:proofErr w:type="gramEnd"/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  <w:u w:val="single"/>
        </w:rPr>
        <w:t>Szalóky</w:t>
      </w:r>
      <w:proofErr w:type="spellEnd"/>
      <w:r w:rsidRPr="0065706F">
        <w:rPr>
          <w:rFonts w:ascii="Times New Roman" w:hAnsi="Times New Roman" w:cs="Times New Roman"/>
          <w:u w:val="single"/>
        </w:rPr>
        <w:t xml:space="preserve"> Nándor Polgármester</w:t>
      </w:r>
      <w:r w:rsidRPr="0065706F">
        <w:rPr>
          <w:rFonts w:ascii="Times New Roman" w:hAnsi="Times New Roman" w:cs="Times New Roman"/>
        </w:rPr>
        <w:t>: Köszönti a képviselőket. Megállapítja, hogy az ülés határozatképes, mivel a megválasztott 5 fő képviselőből 4 fő jelen van. Kolonics Szilvia távolmaradását előre jelezte. Mivel kiegészítés, kérdés nem érkezett, felkéri a képviselő-testületet, hogy szavazzon a napirend elfogadásáról.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Nagyacsád község Önkormányzatának Képviselő-testülete 4 igen szavazattal, tartózkodás és ellenszavazat nélkül a következő határozatot hozta:</w:t>
      </w:r>
    </w:p>
    <w:p w:rsidR="00B42E63" w:rsidRPr="0065706F" w:rsidRDefault="00B42E63" w:rsidP="00B42E63">
      <w:pPr>
        <w:jc w:val="center"/>
        <w:rPr>
          <w:rFonts w:ascii="Times New Roman" w:hAnsi="Times New Roman" w:cs="Times New Roman"/>
          <w:b/>
          <w:u w:val="single"/>
        </w:rPr>
      </w:pPr>
      <w:r w:rsidRPr="0065706F">
        <w:rPr>
          <w:rFonts w:ascii="Times New Roman" w:hAnsi="Times New Roman" w:cs="Times New Roman"/>
          <w:b/>
          <w:u w:val="single"/>
        </w:rPr>
        <w:t>20/2023.(V.24.) önkormányzati határozat</w:t>
      </w:r>
    </w:p>
    <w:p w:rsidR="00B42E63" w:rsidRPr="0065706F" w:rsidRDefault="00B42E63" w:rsidP="00B42E63">
      <w:pPr>
        <w:ind w:left="2124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Nagyacsád Község Önkormányzatának képviselő-testülete 2023. május 24-i ülésének napirendjét az alábbiak szerint határozza meg:</w:t>
      </w:r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Nemesgörzsönyi Közös Önkormányzati Hivatal 2022. évi költségvetésének módosítása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Előadó: aljegyző</w:t>
      </w:r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Nemesgörzsönyi Közös Önkormányzati Hivatal 2022. évi zárszámadása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Előadó: aljegyző</w:t>
      </w:r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Nagyacsád Község Önkormányzat 2022. évi költségvetésének módosítása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Előadó: polgármester</w:t>
      </w:r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Nagyacsád Község Önkormányzat 2022. évi zárszámadása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Előadó: polgármester</w:t>
      </w:r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Nagyacsád Község Önkormányzat Szervezeti és Működési Szabályzatának módosítása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</w:t>
      </w:r>
      <w:proofErr w:type="gramStart"/>
      <w:r w:rsidRPr="0065706F">
        <w:rPr>
          <w:rFonts w:ascii="Times New Roman" w:hAnsi="Times New Roman"/>
        </w:rPr>
        <w:t>:polgármester</w:t>
      </w:r>
      <w:proofErr w:type="gramEnd"/>
    </w:p>
    <w:p w:rsidR="00B42E63" w:rsidRPr="0065706F" w:rsidRDefault="00B42E63" w:rsidP="00B42E6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5706F">
        <w:rPr>
          <w:rFonts w:ascii="Times New Roman" w:hAnsi="Times New Roman"/>
        </w:rPr>
        <w:t>Támogatói nyilatkozat meghozatala</w:t>
      </w:r>
    </w:p>
    <w:p w:rsidR="00B42E63" w:rsidRPr="0065706F" w:rsidRDefault="00B42E63" w:rsidP="00B42E63">
      <w:pPr>
        <w:pStyle w:val="Listaszerbekezds"/>
        <w:spacing w:after="0" w:line="240" w:lineRule="auto"/>
        <w:ind w:left="2484"/>
        <w:rPr>
          <w:rFonts w:ascii="Times New Roman" w:hAnsi="Times New Roman"/>
        </w:rPr>
      </w:pPr>
      <w:r w:rsidRPr="0065706F">
        <w:rPr>
          <w:rFonts w:ascii="Times New Roman" w:hAnsi="Times New Roman"/>
        </w:rPr>
        <w:t>Előadó: polgármester</w:t>
      </w:r>
    </w:p>
    <w:p w:rsidR="00B42E63" w:rsidRPr="0065706F" w:rsidRDefault="00B42E63" w:rsidP="00B42E63">
      <w:pPr>
        <w:numPr>
          <w:ilvl w:val="0"/>
          <w:numId w:val="1"/>
        </w:numPr>
        <w:suppressAutoHyphens/>
        <w:spacing w:after="0" w:line="240" w:lineRule="auto"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5706F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B42E63" w:rsidRPr="0065706F" w:rsidRDefault="00B42E63" w:rsidP="00B42E63">
      <w:pPr>
        <w:suppressAutoHyphens/>
        <w:ind w:left="2483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65706F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7B2E1D" w:rsidRPr="0065706F" w:rsidRDefault="00B42E63">
      <w:pPr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lastRenderedPageBreak/>
        <w:t>Napirendek tárgyalása:</w:t>
      </w:r>
    </w:p>
    <w:p w:rsidR="00B42E63" w:rsidRPr="0065706F" w:rsidRDefault="00B42E63" w:rsidP="00B42E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5706F">
        <w:rPr>
          <w:rFonts w:ascii="Times New Roman" w:hAnsi="Times New Roman" w:cs="Times New Roman"/>
          <w:b/>
          <w:u w:val="single"/>
        </w:rPr>
        <w:t>1)Nemesgörzsönyi Közös Önkormányzati Hivatal 2022. évi költségvetésének módosítása</w:t>
      </w:r>
    </w:p>
    <w:p w:rsidR="00B42E63" w:rsidRPr="0065706F" w:rsidRDefault="00B42E63" w:rsidP="00B42E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5706F">
        <w:rPr>
          <w:rFonts w:ascii="Times New Roman" w:hAnsi="Times New Roman" w:cs="Times New Roman"/>
          <w:b/>
          <w:u w:val="single"/>
        </w:rPr>
        <w:t>Előadó: aljegyző</w:t>
      </w:r>
    </w:p>
    <w:p w:rsidR="00B42E63" w:rsidRPr="0065706F" w:rsidRDefault="00B42E63" w:rsidP="00B42E63">
      <w:pPr>
        <w:rPr>
          <w:rFonts w:ascii="Times New Roman" w:hAnsi="Times New Roman" w:cs="Times New Roman"/>
        </w:rPr>
      </w:pP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Novák Edit ismerteti a Nemesgörzsönyi Közös Önkormányzati Hivatal 2022. évi költségvetés módosítását. A kiadások és a bevételek 2022. évi előirányzata 102.121 e forint volt, módosított </w:t>
      </w:r>
      <w:proofErr w:type="gramStart"/>
      <w:r w:rsidRPr="0065706F">
        <w:rPr>
          <w:rFonts w:ascii="Times New Roman" w:hAnsi="Times New Roman" w:cs="Times New Roman"/>
        </w:rPr>
        <w:t>előirányzat  116.</w:t>
      </w:r>
      <w:proofErr w:type="gramEnd"/>
      <w:r w:rsidRPr="0065706F">
        <w:rPr>
          <w:rFonts w:ascii="Times New Roman" w:hAnsi="Times New Roman" w:cs="Times New Roman"/>
        </w:rPr>
        <w:t>101 e  forintra változik. A központi költségvetés támogatást biztosít az önkormányzati hivatal kiadásaihoz a Magyarország helyi önkormányzatairól szóló 2011. évi CLXXXIX. törvény szerint 2021. január 1-jén működő hivatalok támogatására.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A fajlagos összeg értéke 5.495.500 forintra emelkedett. 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</w:t>
      </w:r>
      <w:proofErr w:type="gramStart"/>
      <w:r w:rsidRPr="0065706F">
        <w:rPr>
          <w:rFonts w:ascii="Times New Roman" w:hAnsi="Times New Roman" w:cs="Times New Roman"/>
        </w:rPr>
        <w:t>Nándor  polgármester</w:t>
      </w:r>
      <w:proofErr w:type="gramEnd"/>
      <w:r w:rsidRPr="0065706F">
        <w:rPr>
          <w:rFonts w:ascii="Times New Roman" w:hAnsi="Times New Roman" w:cs="Times New Roman"/>
        </w:rPr>
        <w:t xml:space="preserve">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 tartózkodás nélkül a következő határozatot hozta:</w:t>
      </w:r>
    </w:p>
    <w:p w:rsidR="00B42E63" w:rsidRPr="0065706F" w:rsidRDefault="00B42E63" w:rsidP="00B42E63">
      <w:pPr>
        <w:rPr>
          <w:rFonts w:ascii="Times New Roman" w:hAnsi="Times New Roman" w:cs="Times New Roman"/>
        </w:rPr>
      </w:pPr>
    </w:p>
    <w:p w:rsidR="00B42E63" w:rsidRPr="0065706F" w:rsidRDefault="00B42E63" w:rsidP="00B42E6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5706F">
        <w:rPr>
          <w:rFonts w:ascii="Times New Roman" w:hAnsi="Times New Roman" w:cs="Times New Roman"/>
          <w:b/>
          <w:bCs/>
          <w:u w:val="single"/>
        </w:rPr>
        <w:t>21/2023. (V.24.) önkormányzati határozat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 xml:space="preserve">Nagyacsád Község Önkormányzat Képviselő-testülete a </w:t>
      </w:r>
      <w:r w:rsidR="00E0730C">
        <w:rPr>
          <w:rFonts w:ascii="Times New Roman" w:hAnsi="Times New Roman" w:cs="Times New Roman"/>
        </w:rPr>
        <w:t>9</w:t>
      </w:r>
      <w:r w:rsidRPr="0065706F">
        <w:rPr>
          <w:rFonts w:ascii="Times New Roman" w:hAnsi="Times New Roman" w:cs="Times New Roman"/>
        </w:rPr>
        <w:t>/2022.(II.</w:t>
      </w:r>
      <w:r w:rsidR="00E0730C">
        <w:rPr>
          <w:rFonts w:ascii="Times New Roman" w:hAnsi="Times New Roman" w:cs="Times New Roman"/>
        </w:rPr>
        <w:t>2</w:t>
      </w:r>
      <w:r w:rsidRPr="0065706F">
        <w:rPr>
          <w:rFonts w:ascii="Times New Roman" w:hAnsi="Times New Roman" w:cs="Times New Roman"/>
        </w:rPr>
        <w:t>.) önkormányzati határozattal elfogadott - Nemesgörzsönyi Közös Önkormányzati Hivatal 2022. évi költségvetésének módosítását elfogadja.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Felelős: jegyző, aljegyző, pénzügyi ügyintéző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Határidő:2023. 05. 31.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2)Nemesgörzsönyi Közös Önkormányzati Hivatal 2022. évi zárszámadása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Előadó: aljegyző</w:t>
      </w:r>
    </w:p>
    <w:p w:rsidR="00B42E63" w:rsidRPr="0065706F" w:rsidRDefault="00B42E63" w:rsidP="00B42E63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hAnsi="Times New Roman" w:cs="Times New Roman"/>
        </w:rPr>
        <w:t xml:space="preserve">Novák Edit aljegyző ismerteti a Közös Hivatal zárszámadását. Elmondja, hogy </w:t>
      </w:r>
      <w:r w:rsidRPr="0065706F">
        <w:rPr>
          <w:rFonts w:ascii="Times New Roman" w:eastAsia="Times New Roman" w:hAnsi="Times New Roman" w:cs="Times New Roman"/>
          <w:lang w:eastAsia="hu-HU"/>
        </w:rPr>
        <w:t>Az önkormányzat 2022. évi zárszámadásának elfogadását megelőzően szükséges a Nemesgörzsönyi Közös Önkormányzati Hivatal zárszámadásának elfogadása. Az előterjesztés e zárszá</w:t>
      </w:r>
      <w:bookmarkStart w:id="0" w:name="_GoBack"/>
      <w:bookmarkEnd w:id="0"/>
      <w:r w:rsidRPr="0065706F">
        <w:rPr>
          <w:rFonts w:ascii="Times New Roman" w:eastAsia="Times New Roman" w:hAnsi="Times New Roman" w:cs="Times New Roman"/>
          <w:lang w:eastAsia="hu-HU"/>
        </w:rPr>
        <w:t xml:space="preserve">madásra vonatkozik. </w:t>
      </w:r>
      <w:proofErr w:type="gramStart"/>
      <w:r w:rsidRPr="0065706F">
        <w:rPr>
          <w:rFonts w:ascii="Times New Roman" w:eastAsia="Times New Roman" w:hAnsi="Times New Roman" w:cs="Times New Roman"/>
          <w:b/>
          <w:lang w:eastAsia="hu-HU"/>
        </w:rPr>
        <w:t>Bevételek :</w:t>
      </w:r>
      <w:r w:rsidRPr="0065706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Közös Hivatalnál a finanszírozási bevételek 100 %-ban teljesültek.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5706F">
        <w:rPr>
          <w:rFonts w:ascii="Times New Roman" w:eastAsia="Times New Roman" w:hAnsi="Times New Roman" w:cs="Times New Roman"/>
          <w:b/>
          <w:lang w:eastAsia="hu-HU"/>
        </w:rPr>
        <w:t xml:space="preserve">Kiadások: </w:t>
      </w:r>
      <w:r w:rsidRPr="0065706F">
        <w:rPr>
          <w:rFonts w:ascii="Times New Roman" w:eastAsia="Times New Roman" w:hAnsi="Times New Roman" w:cs="Times New Roman"/>
          <w:lang w:eastAsia="hu-HU"/>
        </w:rPr>
        <w:t xml:space="preserve">A személyi juttatásoknál kifizetett 88.930.645 Ft. összeg a dolgozók alapilletményét, céljuttatását, normatív és jubileumi jutalmát, valamint a béren kívüli juttatásokat,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és a költségtérítést tartalmazza, és a választás - népszámláláshoz kapcsolódó valamennyi számfejtett juttatást is.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A munkáltatói járulékok esetében a teljesítés 12.385.143 Ft volt. A dologi kiadások tekintetében 5.178.282 Ft teljesítés mutatkozik.   Működési célú kiadásoknál jelentkező 19.435 Ft.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kiadás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anyakönyvvezetői helyettesítésből adódó kifizetés a Nemesszalóki Közös Önkormányzati hivatalnak. Beruházási kiadás soron a népszámláláshoz kapcsolódó kötelezően teljesítendő 180.000 Ft-os kifizetés jelenik meg. A pénzforgalom alakulása szerint megállapítható, hogy a keletkezett maradvány összege 9.104.271 Ft. 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Mindezen adatokat áttekintve a tényleges kiadások összege 106.693.505 Ft-ban teljesült.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A Közös Hivatal pénzmaradványának alakulását az alábbiakban mutatjuk be, lásd 3. melléklet Alaptevékenység maradványa: 9.104.271 Ft.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A Közös Hivatal zárszámadása Nemesgörzsöny község zárszámadási rendeletébe épül be, annak képezi szerves részét, mint teljes jogkörű, önállóan gazdálkodó szerv. Kérem a képviselőket, hogy a Nemesgörzsönyi Közös Önkormányzati Hivatal 2022. évi költségvetésének végrehajtását az előterjesztésnek megfelelően fogadják el.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lastRenderedPageBreak/>
        <w:t>Szalóky</w:t>
      </w:r>
      <w:proofErr w:type="spellEnd"/>
      <w:r w:rsidRPr="0065706F">
        <w:rPr>
          <w:rFonts w:ascii="Times New Roman" w:hAnsi="Times New Roman" w:cs="Times New Roman"/>
        </w:rPr>
        <w:t xml:space="preserve"> </w:t>
      </w:r>
      <w:proofErr w:type="gramStart"/>
      <w:r w:rsidRPr="0065706F">
        <w:rPr>
          <w:rFonts w:ascii="Times New Roman" w:hAnsi="Times New Roman" w:cs="Times New Roman"/>
        </w:rPr>
        <w:t>Nándor  polgármester</w:t>
      </w:r>
      <w:proofErr w:type="gramEnd"/>
      <w:r w:rsidRPr="0065706F">
        <w:rPr>
          <w:rFonts w:ascii="Times New Roman" w:hAnsi="Times New Roman" w:cs="Times New Roman"/>
        </w:rPr>
        <w:t xml:space="preserve">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 tartózkodás nélkül a következő határozatot hozta:</w:t>
      </w:r>
    </w:p>
    <w:p w:rsidR="00B42E63" w:rsidRPr="0065706F" w:rsidRDefault="00B42E63" w:rsidP="00B42E63">
      <w:pPr>
        <w:rPr>
          <w:rFonts w:ascii="Times New Roman" w:hAnsi="Times New Roman" w:cs="Times New Roman"/>
        </w:rPr>
      </w:pPr>
    </w:p>
    <w:p w:rsidR="00B42E63" w:rsidRPr="0065706F" w:rsidRDefault="00B42E63" w:rsidP="00B42E6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5706F">
        <w:rPr>
          <w:rFonts w:ascii="Times New Roman" w:hAnsi="Times New Roman" w:cs="Times New Roman"/>
          <w:b/>
          <w:bCs/>
          <w:u w:val="single"/>
        </w:rPr>
        <w:t>22/2023. (V.24.) önkormányzati határozat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Nagyacsád Község Önkormányzatának Képviselő- testülete a Nemesgörzsönyi Közös Önkormányzati Hivatal 2022. évi költségvetésének végrehajtásáról szóló beszámolót 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4.395 e Ft.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nyitó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pénzkészlettel 115.798e Ft.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bevételi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főösszeggel (pénzmaradvány nélkül)– 106.694 e Ft.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kiadási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főösszeggel, 9.104 e Ft.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záró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pénzkészlettel elfogadja.</w:t>
      </w: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A beszámoló jelen határozat mellékletét képezi (1,2.1, 2.2,3,4,5 melléklet)</w:t>
      </w: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u w:val="single"/>
          <w:lang w:eastAsia="hu-HU"/>
        </w:rPr>
        <w:t>Felelős</w:t>
      </w:r>
      <w:r w:rsidRPr="0065706F">
        <w:rPr>
          <w:rFonts w:ascii="Times New Roman" w:eastAsia="Times New Roman" w:hAnsi="Times New Roman" w:cs="Times New Roman"/>
          <w:lang w:eastAsia="hu-HU"/>
        </w:rPr>
        <w:t>: polgármester, jegyző</w:t>
      </w: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B42E63" w:rsidRPr="0065706F" w:rsidRDefault="00B42E63" w:rsidP="00B42E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u w:val="single"/>
          <w:lang w:eastAsia="hu-HU"/>
        </w:rPr>
        <w:t>Határidő</w:t>
      </w:r>
      <w:r w:rsidRPr="0065706F">
        <w:rPr>
          <w:rFonts w:ascii="Times New Roman" w:eastAsia="Times New Roman" w:hAnsi="Times New Roman" w:cs="Times New Roman"/>
          <w:lang w:eastAsia="hu-HU"/>
        </w:rPr>
        <w:t xml:space="preserve">: Nemesgörzsöny Község zárszámadásának elfogadása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Nemesgörzsönyi Közös Önkormányzati Hivatal 2022. évi költségvetésének lezárása</w:t>
      </w: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1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.melléklet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5A1026">
        <w:rPr>
          <w:rFonts w:ascii="Times New Roman" w:eastAsia="Times New Roman" w:hAnsi="Times New Roman" w:cs="Times New Roman"/>
          <w:lang w:eastAsia="hu-HU"/>
        </w:rPr>
        <w:t>22</w:t>
      </w:r>
      <w:r w:rsidRPr="0065706F">
        <w:rPr>
          <w:rFonts w:ascii="Times New Roman" w:eastAsia="Times New Roman" w:hAnsi="Times New Roman" w:cs="Times New Roman"/>
          <w:lang w:eastAsia="hu-HU"/>
        </w:rPr>
        <w:t>/2023.(V</w:t>
      </w:r>
      <w:r w:rsidR="005A1026">
        <w:rPr>
          <w:rFonts w:ascii="Times New Roman" w:eastAsia="Times New Roman" w:hAnsi="Times New Roman" w:cs="Times New Roman"/>
          <w:lang w:eastAsia="hu-HU"/>
        </w:rPr>
        <w:t>.24</w:t>
      </w:r>
      <w:r w:rsidRPr="0065706F">
        <w:rPr>
          <w:rFonts w:ascii="Times New Roman" w:eastAsia="Times New Roman" w:hAnsi="Times New Roman" w:cs="Times New Roman"/>
          <w:lang w:eastAsia="hu-HU"/>
        </w:rPr>
        <w:t>.) határozathoz Kiadások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2.1 és 2.2 melléklet a </w:t>
      </w:r>
      <w:r w:rsidR="005A1026">
        <w:rPr>
          <w:rFonts w:ascii="Times New Roman" w:eastAsia="Times New Roman" w:hAnsi="Times New Roman" w:cs="Times New Roman"/>
          <w:lang w:eastAsia="hu-HU"/>
        </w:rPr>
        <w:t>22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>/2023.(V</w:t>
      </w:r>
      <w:r w:rsidR="005A1026">
        <w:rPr>
          <w:rFonts w:ascii="Times New Roman" w:eastAsia="Times New Roman" w:hAnsi="Times New Roman" w:cs="Times New Roman"/>
          <w:lang w:eastAsia="hu-HU"/>
        </w:rPr>
        <w:t>.24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 xml:space="preserve">.) </w:t>
      </w:r>
      <w:r w:rsidRPr="0065706F">
        <w:rPr>
          <w:rFonts w:ascii="Times New Roman" w:eastAsia="Times New Roman" w:hAnsi="Times New Roman" w:cs="Times New Roman"/>
          <w:lang w:eastAsia="hu-HU"/>
        </w:rPr>
        <w:t>határozathoz Bevételek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3. melléklet </w:t>
      </w:r>
      <w:r w:rsidR="005A1026">
        <w:rPr>
          <w:rFonts w:ascii="Times New Roman" w:eastAsia="Times New Roman" w:hAnsi="Times New Roman" w:cs="Times New Roman"/>
          <w:lang w:eastAsia="hu-HU"/>
        </w:rPr>
        <w:t>22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>/2023.(V</w:t>
      </w:r>
      <w:r w:rsidR="005A1026">
        <w:rPr>
          <w:rFonts w:ascii="Times New Roman" w:eastAsia="Times New Roman" w:hAnsi="Times New Roman" w:cs="Times New Roman"/>
          <w:lang w:eastAsia="hu-HU"/>
        </w:rPr>
        <w:t>.24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 xml:space="preserve">.) </w:t>
      </w:r>
      <w:r w:rsidRPr="0065706F">
        <w:rPr>
          <w:rFonts w:ascii="Times New Roman" w:eastAsia="Times New Roman" w:hAnsi="Times New Roman" w:cs="Times New Roman"/>
          <w:lang w:eastAsia="hu-HU"/>
        </w:rPr>
        <w:t xml:space="preserve">határozathoz Nemesgörzsönyi Közös Önkormányzati Hivatal 2022. évi </w:t>
      </w:r>
      <w:proofErr w:type="spellStart"/>
      <w:r w:rsidRPr="0065706F">
        <w:rPr>
          <w:rFonts w:ascii="Times New Roman" w:eastAsia="Times New Roman" w:hAnsi="Times New Roman" w:cs="Times New Roman"/>
          <w:lang w:eastAsia="hu-HU"/>
        </w:rPr>
        <w:t>maradványkimutatás</w:t>
      </w:r>
      <w:proofErr w:type="spellEnd"/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>4. melléklet</w:t>
      </w:r>
      <w:r w:rsidR="005A1026">
        <w:rPr>
          <w:rFonts w:ascii="Times New Roman" w:eastAsia="Times New Roman" w:hAnsi="Times New Roman" w:cs="Times New Roman"/>
          <w:lang w:eastAsia="hu-HU"/>
        </w:rPr>
        <w:t xml:space="preserve"> 22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>/2023.(V</w:t>
      </w:r>
      <w:r w:rsidR="005A1026">
        <w:rPr>
          <w:rFonts w:ascii="Times New Roman" w:eastAsia="Times New Roman" w:hAnsi="Times New Roman" w:cs="Times New Roman"/>
          <w:lang w:eastAsia="hu-HU"/>
        </w:rPr>
        <w:t>.24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 xml:space="preserve">.) </w:t>
      </w:r>
      <w:proofErr w:type="gramStart"/>
      <w:r w:rsidRPr="0065706F">
        <w:rPr>
          <w:rFonts w:ascii="Times New Roman" w:eastAsia="Times New Roman" w:hAnsi="Times New Roman" w:cs="Times New Roman"/>
          <w:lang w:eastAsia="hu-HU"/>
        </w:rPr>
        <w:t>határozathoz   Önkormányzati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Hivatal 2022. évi mérleg</w:t>
      </w: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2E63" w:rsidRPr="0065706F" w:rsidRDefault="00B42E63" w:rsidP="00B42E6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06F">
        <w:rPr>
          <w:rFonts w:ascii="Times New Roman" w:eastAsia="Times New Roman" w:hAnsi="Times New Roman" w:cs="Times New Roman"/>
          <w:lang w:eastAsia="hu-HU"/>
        </w:rPr>
        <w:t xml:space="preserve">5. melléklet </w:t>
      </w:r>
      <w:r w:rsidR="005A1026">
        <w:rPr>
          <w:rFonts w:ascii="Times New Roman" w:eastAsia="Times New Roman" w:hAnsi="Times New Roman" w:cs="Times New Roman"/>
          <w:lang w:eastAsia="hu-HU"/>
        </w:rPr>
        <w:t>22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>/2023.(V</w:t>
      </w:r>
      <w:r w:rsidR="005A1026">
        <w:rPr>
          <w:rFonts w:ascii="Times New Roman" w:eastAsia="Times New Roman" w:hAnsi="Times New Roman" w:cs="Times New Roman"/>
          <w:lang w:eastAsia="hu-HU"/>
        </w:rPr>
        <w:t>.24</w:t>
      </w:r>
      <w:r w:rsidR="005A1026" w:rsidRPr="0065706F">
        <w:rPr>
          <w:rFonts w:ascii="Times New Roman" w:eastAsia="Times New Roman" w:hAnsi="Times New Roman" w:cs="Times New Roman"/>
          <w:lang w:eastAsia="hu-HU"/>
        </w:rPr>
        <w:t>.</w:t>
      </w:r>
      <w:proofErr w:type="gramStart"/>
      <w:r w:rsidR="005A1026" w:rsidRPr="0065706F">
        <w:rPr>
          <w:rFonts w:ascii="Times New Roman" w:eastAsia="Times New Roman" w:hAnsi="Times New Roman" w:cs="Times New Roman"/>
          <w:lang w:eastAsia="hu-HU"/>
        </w:rPr>
        <w:t xml:space="preserve">) </w:t>
      </w:r>
      <w:r w:rsidRPr="0065706F">
        <w:rPr>
          <w:rFonts w:ascii="Times New Roman" w:eastAsia="Times New Roman" w:hAnsi="Times New Roman" w:cs="Times New Roman"/>
          <w:lang w:eastAsia="hu-HU"/>
        </w:rPr>
        <w:t xml:space="preserve"> határozathoz</w:t>
      </w:r>
      <w:proofErr w:type="gramEnd"/>
      <w:r w:rsidRPr="0065706F">
        <w:rPr>
          <w:rFonts w:ascii="Times New Roman" w:eastAsia="Times New Roman" w:hAnsi="Times New Roman" w:cs="Times New Roman"/>
          <w:lang w:eastAsia="hu-HU"/>
        </w:rPr>
        <w:t xml:space="preserve"> Nemesgörzsönyi Közös Önkormányzati Hivatal 2022. évi </w:t>
      </w:r>
      <w:proofErr w:type="spellStart"/>
      <w:r w:rsidRPr="0065706F">
        <w:rPr>
          <w:rFonts w:ascii="Times New Roman" w:eastAsia="Times New Roman" w:hAnsi="Times New Roman" w:cs="Times New Roman"/>
          <w:lang w:eastAsia="hu-HU"/>
        </w:rPr>
        <w:t>eredménykimutatása</w:t>
      </w:r>
      <w:proofErr w:type="spellEnd"/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3)Nagyacsád Község Önkormányzat 2022. évi költségvetésének módosítása</w:t>
      </w:r>
    </w:p>
    <w:p w:rsidR="00B42E63" w:rsidRPr="0065706F" w:rsidRDefault="00B42E63" w:rsidP="00B42E63">
      <w:pPr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B42E63" w:rsidRPr="0065706F" w:rsidRDefault="00B42E63" w:rsidP="00C26CEE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 ismerteti az előterjesztést.  A költségvetés módosítására a beszámolóban kimutatott </w:t>
      </w:r>
      <w:proofErr w:type="gramStart"/>
      <w:r w:rsidRPr="0065706F">
        <w:rPr>
          <w:rFonts w:ascii="Times New Roman" w:hAnsi="Times New Roman" w:cs="Times New Roman"/>
        </w:rPr>
        <w:t>végleges  teljesítési</w:t>
      </w:r>
      <w:proofErr w:type="gramEnd"/>
      <w:r w:rsidRPr="0065706F">
        <w:rPr>
          <w:rFonts w:ascii="Times New Roman" w:hAnsi="Times New Roman" w:cs="Times New Roman"/>
        </w:rPr>
        <w:t xml:space="preserve"> adatok alapján volt szükség. Bevételi oldalon az elnyert MFP pályázati összeg és az eladott ingatlanból befolyt vételár került előirányzatosításra. Kiadási oldalon a tartalék összege került növelésre. Összességében a költségvetési főösszeg 22.425 ezer forinttal nőtt. 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</w:t>
      </w:r>
      <w:r w:rsidR="00C26CEE" w:rsidRPr="0065706F">
        <w:rPr>
          <w:rFonts w:ascii="Times New Roman" w:hAnsi="Times New Roman" w:cs="Times New Roman"/>
        </w:rPr>
        <w:t>Nagyacsád</w:t>
      </w:r>
      <w:r w:rsidRPr="0065706F">
        <w:rPr>
          <w:rFonts w:ascii="Times New Roman" w:hAnsi="Times New Roman" w:cs="Times New Roman"/>
        </w:rPr>
        <w:t xml:space="preserve"> Község Önkormányzat Képviselő-testülete 4 igen szavazattal, ellenszavazat</w:t>
      </w:r>
      <w:proofErr w:type="gramStart"/>
      <w:r w:rsidRPr="0065706F">
        <w:rPr>
          <w:rFonts w:ascii="Times New Roman" w:hAnsi="Times New Roman" w:cs="Times New Roman"/>
        </w:rPr>
        <w:t>,  tartózkodás</w:t>
      </w:r>
      <w:proofErr w:type="gramEnd"/>
      <w:r w:rsidRPr="0065706F">
        <w:rPr>
          <w:rFonts w:ascii="Times New Roman" w:hAnsi="Times New Roman" w:cs="Times New Roman"/>
        </w:rPr>
        <w:t xml:space="preserve"> nélkül a következő rendeletet alkotja:</w:t>
      </w:r>
    </w:p>
    <w:p w:rsidR="00B42E63" w:rsidRPr="0065706F" w:rsidRDefault="00C26CEE" w:rsidP="00B42E63">
      <w:pPr>
        <w:jc w:val="center"/>
        <w:rPr>
          <w:rFonts w:ascii="Times New Roman" w:hAnsi="Times New Roman" w:cs="Times New Roman"/>
          <w:b/>
          <w:u w:val="single"/>
        </w:rPr>
      </w:pPr>
      <w:r w:rsidRPr="0065706F">
        <w:rPr>
          <w:rFonts w:ascii="Times New Roman" w:hAnsi="Times New Roman" w:cs="Times New Roman"/>
          <w:b/>
          <w:u w:val="single"/>
        </w:rPr>
        <w:t>5</w:t>
      </w:r>
      <w:r w:rsidR="00B42E63" w:rsidRPr="0065706F">
        <w:rPr>
          <w:rFonts w:ascii="Times New Roman" w:hAnsi="Times New Roman" w:cs="Times New Roman"/>
          <w:b/>
          <w:u w:val="single"/>
        </w:rPr>
        <w:t>/2023.(V.25.) önkormányzati rendelete</w:t>
      </w:r>
    </w:p>
    <w:p w:rsidR="00B42E63" w:rsidRPr="0065706F" w:rsidRDefault="00C26CEE" w:rsidP="00B42E63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65706F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Nagyacsád</w:t>
      </w:r>
      <w:r w:rsidR="00B42E63" w:rsidRPr="0065706F">
        <w:rPr>
          <w:rFonts w:ascii="Times New Roman" w:eastAsia="Times New Roman" w:hAnsi="Times New Roman" w:cs="Times New Roman"/>
          <w:b/>
          <w:bCs/>
          <w:lang w:eastAsia="ar-SA"/>
        </w:rPr>
        <w:t xml:space="preserve">  község</w:t>
      </w:r>
      <w:proofErr w:type="gramEnd"/>
      <w:r w:rsidR="00B42E63" w:rsidRPr="0065706F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az önkormányzat 2022. évi költségvetéséről szóló 1/2022. (II.</w:t>
      </w:r>
      <w:r w:rsidRPr="0065706F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B42E63" w:rsidRPr="0065706F">
        <w:rPr>
          <w:rFonts w:ascii="Times New Roman" w:eastAsia="Times New Roman" w:hAnsi="Times New Roman" w:cs="Times New Roman"/>
          <w:b/>
          <w:bCs/>
          <w:lang w:eastAsia="ar-SA"/>
        </w:rPr>
        <w:t>.) önk. rendelet módosításáról szóló, fenti</w:t>
      </w:r>
      <w:r w:rsidR="00B42E63" w:rsidRPr="0065706F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4)</w:t>
      </w:r>
      <w:r w:rsidR="00C26CEE" w:rsidRPr="0065706F">
        <w:rPr>
          <w:rFonts w:ascii="Times New Roman" w:eastAsia="Calibri" w:hAnsi="Times New Roman" w:cs="Times New Roman"/>
          <w:b/>
          <w:u w:val="single"/>
        </w:rPr>
        <w:t>Nagyacsád</w:t>
      </w:r>
      <w:r w:rsidRPr="0065706F">
        <w:rPr>
          <w:rFonts w:ascii="Times New Roman" w:eastAsia="Calibri" w:hAnsi="Times New Roman" w:cs="Times New Roman"/>
          <w:b/>
          <w:u w:val="single"/>
        </w:rPr>
        <w:t xml:space="preserve"> Község Önkormányzat 2022. évi zárszámadása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65706F" w:rsidRPr="0065706F" w:rsidRDefault="00C26CEE" w:rsidP="0065706F">
      <w:pPr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hAnsi="Times New Roman" w:cs="Times New Roman"/>
        </w:rPr>
        <w:t>Szalóky</w:t>
      </w:r>
      <w:proofErr w:type="spellEnd"/>
      <w:r w:rsidRPr="0065706F">
        <w:rPr>
          <w:rFonts w:ascii="Times New Roman" w:hAnsi="Times New Roman" w:cs="Times New Roman"/>
        </w:rPr>
        <w:t xml:space="preserve"> Nándor</w:t>
      </w:r>
      <w:r w:rsidR="00B42E63" w:rsidRPr="0065706F">
        <w:rPr>
          <w:rFonts w:ascii="Times New Roman" w:hAnsi="Times New Roman" w:cs="Times New Roman"/>
        </w:rPr>
        <w:t xml:space="preserve"> polgármester elmondja, </w:t>
      </w:r>
      <w:proofErr w:type="gramStart"/>
      <w:r w:rsidR="0065706F" w:rsidRPr="0065706F">
        <w:rPr>
          <w:rFonts w:ascii="Times New Roman" w:eastAsia="Lucida Sans Unicode" w:hAnsi="Times New Roman" w:cs="Times New Roman"/>
          <w:bCs/>
          <w:kern w:val="1"/>
        </w:rPr>
        <w:t>hogy :</w:t>
      </w:r>
      <w:proofErr w:type="gramEnd"/>
      <w:r w:rsidR="0065706F" w:rsidRPr="0065706F">
        <w:rPr>
          <w:rFonts w:ascii="Times New Roman" w:eastAsia="Lucida Sans Unicode" w:hAnsi="Times New Roman" w:cs="Times New Roman"/>
          <w:kern w:val="1"/>
        </w:rPr>
        <w:t xml:space="preserve"> Az önkormányzat 2022. évi költségvetési bevétele 62.739 ezer forint volt. Az önkormányzat működési célú állami költségvetési támogatása 36.907 ezer forint, mely az alábbi jogcímekből </w:t>
      </w:r>
      <w:proofErr w:type="gramStart"/>
      <w:r w:rsidR="0065706F" w:rsidRPr="0065706F">
        <w:rPr>
          <w:rFonts w:ascii="Times New Roman" w:eastAsia="Lucida Sans Unicode" w:hAnsi="Times New Roman" w:cs="Times New Roman"/>
          <w:kern w:val="1"/>
        </w:rPr>
        <w:t>adódik :</w:t>
      </w:r>
      <w:proofErr w:type="gramEnd"/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- Helyi önkormányzatok működési általános támogatása 18.322 ezer forint.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- Települési önkormányzat kulturális feladatainak támogatása 2.270 ezer forint.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- Települési önkormányzat </w:t>
      </w: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szoc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>. és gyermekjóléti ezer forint. támogatása 12.424 ezer forint,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- Működési célú költségvetési támogatások 3.316 ezer forint,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- Elszámolásból származó bevételek 46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- Egyéb működési célú támogatások bevételei államháztartáson belülről 529 ezer forint.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65706F" w:rsidRPr="0065706F" w:rsidRDefault="0065706F" w:rsidP="006570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Közhatalmi bevételek címén 3.201 ezer forint bevétel keletkezett, amelynek bontása a mellékelt táblázat szerint:</w:t>
      </w:r>
    </w:p>
    <w:p w:rsidR="0065706F" w:rsidRPr="0065706F" w:rsidRDefault="0065706F" w:rsidP="0065706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Iparűzési adó bevétel 3.137 ezer Ft,</w:t>
      </w:r>
    </w:p>
    <w:p w:rsidR="0065706F" w:rsidRPr="0065706F" w:rsidRDefault="0065706F" w:rsidP="0065706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Talajterhelési díj 64 e Ft,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Működési bevételek 1.461 ezer forint, ez a közterület használati díjakból, bérleti díjakból, óvodai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étkezés térítési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díjból és a bankszámla után kapott kamatokból áll.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Felhalmozási célú támogatások államháztartáson belülről 5.990 ezer forint:</w:t>
      </w:r>
    </w:p>
    <w:p w:rsidR="0065706F" w:rsidRPr="0065706F" w:rsidRDefault="0065706F" w:rsidP="006570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Temetőfejlesztés MFP.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Felhalmozási bevételként 14.653 e Ft bevételünk keletkezett, ingatlan értékesítésből.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Finanszírozási bevételek 49.351 ezer Ft: Államháztartáson belüli megelőlegezés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( 2023.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>évi állami támogatás előleg, és közfoglalkoztatáshoz kapcsolódó technikai megelőlegezés ) 1.351 ezer forint volt.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Pénzforgalom nélküli bevételként szerepel az előző évi pénzmaradvány felhasználás 48.000 ezer forinttal. </w:t>
      </w:r>
      <w:r w:rsidRPr="0065706F">
        <w:rPr>
          <w:rFonts w:ascii="Times New Roman" w:eastAsia="Lucida Sans Unicode" w:hAnsi="Times New Roman" w:cs="Times New Roman"/>
          <w:bCs/>
          <w:kern w:val="1"/>
        </w:rPr>
        <w:t xml:space="preserve">Kiadások </w:t>
      </w:r>
      <w:proofErr w:type="gramStart"/>
      <w:r w:rsidRPr="0065706F">
        <w:rPr>
          <w:rFonts w:ascii="Times New Roman" w:eastAsia="Lucida Sans Unicode" w:hAnsi="Times New Roman" w:cs="Times New Roman"/>
          <w:bCs/>
          <w:kern w:val="1"/>
        </w:rPr>
        <w:t>teljesítése :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Az önkormányzat 2022. évi teljesített költségvetési kiadása 66.073 ezer forint volt.  Személyi juttatásokra 11.765 ezer forintot költöttünk.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Munkaadókat terhelő járulékok és szociális hozzájárulási adó kiadásunk 1.545 ezer forint volt.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Dologi kiadásokra 15.362 ezer forintot költöttünk.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A  beruházási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és felújítási kiadások teljesítése 29.822 ezer forint, rendeletben részletezve.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Működési célú támogatások 3.413 e Ft. </w:t>
      </w:r>
      <w:r w:rsidRPr="0065706F">
        <w:rPr>
          <w:rFonts w:ascii="Times New Roman" w:eastAsia="Lucida Sans Unicode" w:hAnsi="Times New Roman" w:cs="Times New Roman"/>
          <w:bCs/>
          <w:kern w:val="1"/>
        </w:rPr>
        <w:t xml:space="preserve">Pénzmaradvány </w:t>
      </w:r>
      <w:proofErr w:type="gramStart"/>
      <w:r w:rsidRPr="0065706F">
        <w:rPr>
          <w:rFonts w:ascii="Times New Roman" w:eastAsia="Lucida Sans Unicode" w:hAnsi="Times New Roman" w:cs="Times New Roman"/>
          <w:bCs/>
          <w:kern w:val="1"/>
        </w:rPr>
        <w:t>alakulása :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Az önkormányzat a 2022. évet 44.777 ezer forint pénzmaradvánnyal zárta.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65706F">
        <w:rPr>
          <w:rFonts w:ascii="Times New Roman" w:eastAsia="Lucida Sans Unicode" w:hAnsi="Times New Roman" w:cs="Times New Roman"/>
          <w:bCs/>
          <w:kern w:val="1"/>
        </w:rPr>
        <w:t xml:space="preserve">Értékpapír és </w:t>
      </w:r>
      <w:proofErr w:type="gramStart"/>
      <w:r w:rsidRPr="0065706F">
        <w:rPr>
          <w:rFonts w:ascii="Times New Roman" w:eastAsia="Lucida Sans Unicode" w:hAnsi="Times New Roman" w:cs="Times New Roman"/>
          <w:bCs/>
          <w:kern w:val="1"/>
        </w:rPr>
        <w:t>hitelműveletek :</w:t>
      </w:r>
      <w:proofErr w:type="gramEnd"/>
      <w:r w:rsidRPr="0065706F">
        <w:rPr>
          <w:rFonts w:ascii="Times New Roman" w:eastAsia="Lucida Sans Unicode" w:hAnsi="Times New Roman" w:cs="Times New Roman"/>
          <w:bCs/>
          <w:kern w:val="1"/>
        </w:rPr>
        <w:t xml:space="preserve"> </w:t>
      </w:r>
      <w:r w:rsidRPr="0065706F">
        <w:rPr>
          <w:rFonts w:ascii="Times New Roman" w:eastAsia="Lucida Sans Unicode" w:hAnsi="Times New Roman" w:cs="Times New Roman"/>
          <w:kern w:val="1"/>
        </w:rPr>
        <w:t>Hitelfelvételre nem volt szükség.</w:t>
      </w:r>
      <w:r w:rsidRPr="0065706F">
        <w:rPr>
          <w:rFonts w:ascii="Times New Roman" w:eastAsia="Lucida Sans Unicode" w:hAnsi="Times New Roman" w:cs="Times New Roman"/>
          <w:bCs/>
          <w:kern w:val="1"/>
        </w:rPr>
        <w:t xml:space="preserve"> </w:t>
      </w:r>
      <w:r w:rsidRPr="0065706F">
        <w:rPr>
          <w:rFonts w:ascii="Times New Roman" w:eastAsia="Lucida Sans Unicode" w:hAnsi="Times New Roman" w:cs="Times New Roman"/>
          <w:kern w:val="1"/>
        </w:rPr>
        <w:t>Az önkormányzatnak 2022.12.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31-én  nincs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hitelállománya.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Vagyon </w:t>
      </w:r>
      <w:proofErr w:type="gramStart"/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>alakulása :</w:t>
      </w:r>
      <w:proofErr w:type="gramEnd"/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 </w:t>
      </w:r>
      <w:r w:rsidRPr="0065706F">
        <w:rPr>
          <w:rFonts w:ascii="Times New Roman" w:eastAsia="Lucida Sans Unicode" w:hAnsi="Times New Roman" w:cs="Times New Roman"/>
          <w:kern w:val="1"/>
        </w:rPr>
        <w:t>Az önkormányzat vagyona nőtt a felhalmozási és felújítási kiadások között említett értékekkel.</w:t>
      </w:r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 xml:space="preserve"> </w:t>
      </w:r>
      <w:r w:rsidRPr="0065706F">
        <w:rPr>
          <w:rFonts w:ascii="Times New Roman" w:eastAsia="Lucida Sans Unicode" w:hAnsi="Times New Roman" w:cs="Times New Roman"/>
          <w:kern w:val="1"/>
        </w:rPr>
        <w:t>Az önkormányzat vagyona csökkent az elszámolt értékcsökkenések összegével.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A 2022. évi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zárómérleg :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ab/>
        <w:t xml:space="preserve">eszköz oldala :  469.921 ezer forint 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forrás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 xml:space="preserve"> oldala :    469.921 ezer forint.</w:t>
      </w: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65706F" w:rsidRPr="0065706F" w:rsidRDefault="0065706F" w:rsidP="006570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Az önkormányzat pénzkészlete 2022. december 31-én 46.317 ezer forint.</w:t>
      </w: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Az önkormányzat 2022. évi átlagos statisztikai </w:t>
      </w: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foglalkoztatotti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létszáma 1 fő + 0 fő közfoglalkoztatott.</w:t>
      </w: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megkérdezi, hogy van-e valakinek kérdése, hozzászólása?</w:t>
      </w:r>
    </w:p>
    <w:p w:rsidR="0065706F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Nagyácsád</w:t>
      </w:r>
      <w:proofErr w:type="spell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Község Önkormányzat Képviselő-testülete 4 igen szavazattal, ellenszavazat</w:t>
      </w:r>
      <w:proofErr w:type="gramStart"/>
      <w:r w:rsidR="00B42E63" w:rsidRPr="0065706F">
        <w:rPr>
          <w:rFonts w:ascii="Times New Roman" w:eastAsia="Lucida Sans Unicode" w:hAnsi="Times New Roman" w:cs="Times New Roman"/>
          <w:kern w:val="1"/>
        </w:rPr>
        <w:t>,  tartózkodás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nélkül a következő rendeletet alkotja:</w:t>
      </w:r>
    </w:p>
    <w:p w:rsidR="00B42E63" w:rsidRPr="0065706F" w:rsidRDefault="0065706F" w:rsidP="00B42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65706F">
        <w:rPr>
          <w:rFonts w:ascii="Times New Roman" w:eastAsia="Lucida Sans Unicode" w:hAnsi="Times New Roman" w:cs="Times New Roman"/>
          <w:b/>
          <w:kern w:val="1"/>
          <w:u w:val="single"/>
        </w:rPr>
        <w:t>6</w:t>
      </w:r>
      <w:r w:rsidR="00B42E63" w:rsidRPr="0065706F">
        <w:rPr>
          <w:rFonts w:ascii="Times New Roman" w:eastAsia="Lucida Sans Unicode" w:hAnsi="Times New Roman" w:cs="Times New Roman"/>
          <w:b/>
          <w:kern w:val="1"/>
          <w:u w:val="single"/>
        </w:rPr>
        <w:t>/2023.(V.26.) önkormányzati rendelete</w:t>
      </w:r>
    </w:p>
    <w:p w:rsidR="00B42E63" w:rsidRPr="0065706F" w:rsidRDefault="0065706F" w:rsidP="00B42E63">
      <w:pPr>
        <w:widowControl w:val="0"/>
        <w:suppressAutoHyphens/>
        <w:spacing w:after="0"/>
        <w:ind w:left="1416"/>
        <w:jc w:val="both"/>
        <w:rPr>
          <w:rFonts w:ascii="Times New Roman" w:eastAsia="Lucida Sans Unicode" w:hAnsi="Times New Roman" w:cs="Times New Roman"/>
          <w:bCs/>
          <w:kern w:val="1"/>
        </w:rPr>
      </w:pPr>
      <w:proofErr w:type="gramStart"/>
      <w:r w:rsidRPr="0065706F">
        <w:rPr>
          <w:rFonts w:ascii="Times New Roman" w:eastAsia="Lucida Sans Unicode" w:hAnsi="Times New Roman" w:cs="Times New Roman"/>
          <w:b/>
          <w:bCs/>
          <w:kern w:val="1"/>
        </w:rPr>
        <w:lastRenderedPageBreak/>
        <w:t>Nagyacsád</w:t>
      </w:r>
      <w:r w:rsidR="00B42E63"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  község</w:t>
      </w:r>
      <w:proofErr w:type="gramEnd"/>
      <w:r w:rsidR="00B42E63"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 Önkormányzat Képviselő-testülete úgy döntött, hogy az önkormányzat 2022. évi zárszámadásáról szóló, fenti</w:t>
      </w:r>
      <w:r w:rsidR="00B42E63" w:rsidRPr="0065706F">
        <w:rPr>
          <w:rFonts w:ascii="Times New Roman" w:eastAsia="Lucida Sans Unicode" w:hAnsi="Times New Roman" w:cs="Times New Roman"/>
          <w:bCs/>
          <w:kern w:val="1"/>
        </w:rPr>
        <w:t xml:space="preserve"> számú rendeletét az előterjesztésben foglaltaknak megfelelően megalkotja.</w:t>
      </w:r>
    </w:p>
    <w:p w:rsidR="00B42E63" w:rsidRPr="0065706F" w:rsidRDefault="00B42E63" w:rsidP="00B42E6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</w:p>
    <w:p w:rsidR="00B42E63" w:rsidRPr="0065706F" w:rsidRDefault="00B42E63" w:rsidP="00B42E6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5)</w:t>
      </w:r>
      <w:r w:rsidR="0065706F" w:rsidRPr="0065706F">
        <w:rPr>
          <w:rFonts w:ascii="Times New Roman" w:eastAsia="Calibri" w:hAnsi="Times New Roman" w:cs="Times New Roman"/>
          <w:b/>
          <w:u w:val="single"/>
        </w:rPr>
        <w:t>Nagyacsád</w:t>
      </w:r>
      <w:r w:rsidRPr="0065706F">
        <w:rPr>
          <w:rFonts w:ascii="Times New Roman" w:eastAsia="Calibri" w:hAnsi="Times New Roman" w:cs="Times New Roman"/>
          <w:b/>
          <w:u w:val="single"/>
        </w:rPr>
        <w:t xml:space="preserve"> Község Önkormányzat Szervezeti és Működési Szabályzatának módosítása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Előadó</w:t>
      </w:r>
      <w:proofErr w:type="gramStart"/>
      <w:r w:rsidRPr="0065706F">
        <w:rPr>
          <w:rFonts w:ascii="Times New Roman" w:eastAsia="Calibri" w:hAnsi="Times New Roman" w:cs="Times New Roman"/>
          <w:b/>
          <w:u w:val="single"/>
        </w:rPr>
        <w:t>:polgármester</w:t>
      </w:r>
      <w:proofErr w:type="gramEnd"/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elmondja, hogy megszűnt a rövid határidejű közfoglalkoztatás. A Kincstár az önkormányzat törzskönyvében módosította, de mivel az önkormányzat SZMSZ melléklete is tartalmazza, ezért azt is módosítani kell, ki kell venni a rövid határidejű közfoglalkoztatás </w:t>
      </w:r>
      <w:proofErr w:type="spellStart"/>
      <w:r w:rsidR="00B42E63" w:rsidRPr="0065706F">
        <w:rPr>
          <w:rFonts w:ascii="Times New Roman" w:eastAsia="Lucida Sans Unicode" w:hAnsi="Times New Roman" w:cs="Times New Roman"/>
          <w:kern w:val="1"/>
        </w:rPr>
        <w:t>cofogját</w:t>
      </w:r>
      <w:proofErr w:type="spellEnd"/>
      <w:r w:rsidR="00B42E63" w:rsidRPr="0065706F">
        <w:rPr>
          <w:rFonts w:ascii="Times New Roman" w:eastAsia="Lucida Sans Unicode" w:hAnsi="Times New Roman" w:cs="Times New Roman"/>
          <w:kern w:val="1"/>
        </w:rPr>
        <w:t>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megkérdezi, hogy van-e valakinek kérdése, hozzászólása?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5706F">
        <w:rPr>
          <w:rFonts w:ascii="Times New Roman" w:eastAsia="Lucida Sans Unicode" w:hAnsi="Times New Roman" w:cs="Times New Roman"/>
          <w:kern w:val="1"/>
        </w:rPr>
        <w:t>Nagyacsád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Község Önkormányzat Képviselő-testülete 4 igen szavazattal, ellenszavazat</w:t>
      </w:r>
      <w:proofErr w:type="gramStart"/>
      <w:r w:rsidR="00B42E63" w:rsidRPr="0065706F">
        <w:rPr>
          <w:rFonts w:ascii="Times New Roman" w:eastAsia="Lucida Sans Unicode" w:hAnsi="Times New Roman" w:cs="Times New Roman"/>
          <w:kern w:val="1"/>
        </w:rPr>
        <w:t>,  tartózkodás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nélkül a következő rendeletet alkotja:</w:t>
      </w:r>
    </w:p>
    <w:p w:rsidR="00B42E63" w:rsidRPr="0065706F" w:rsidRDefault="0065706F" w:rsidP="00B42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65706F">
        <w:rPr>
          <w:rFonts w:ascii="Times New Roman" w:eastAsia="Lucida Sans Unicode" w:hAnsi="Times New Roman" w:cs="Times New Roman"/>
          <w:b/>
          <w:kern w:val="1"/>
          <w:u w:val="single"/>
        </w:rPr>
        <w:t>7</w:t>
      </w:r>
      <w:r w:rsidR="00B42E63" w:rsidRPr="0065706F">
        <w:rPr>
          <w:rFonts w:ascii="Times New Roman" w:eastAsia="Lucida Sans Unicode" w:hAnsi="Times New Roman" w:cs="Times New Roman"/>
          <w:b/>
          <w:kern w:val="1"/>
          <w:u w:val="single"/>
        </w:rPr>
        <w:t>/2023.(V.25.) önkormányzati rendelete</w:t>
      </w:r>
    </w:p>
    <w:p w:rsidR="00B42E63" w:rsidRPr="0065706F" w:rsidRDefault="0065706F" w:rsidP="00B42E6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proofErr w:type="gramStart"/>
      <w:r w:rsidRPr="0065706F">
        <w:rPr>
          <w:rFonts w:ascii="Times New Roman" w:eastAsia="Lucida Sans Unicode" w:hAnsi="Times New Roman" w:cs="Times New Roman"/>
          <w:b/>
          <w:bCs/>
          <w:kern w:val="1"/>
        </w:rPr>
        <w:t>Nagyacsád</w:t>
      </w:r>
      <w:r w:rsidR="00B42E63"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  község</w:t>
      </w:r>
      <w:proofErr w:type="gramEnd"/>
      <w:r w:rsidR="00B42E63"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 Önkormányzat Képviselő-testülete úgy döntött, hogy az Önkormányzat Szervezeti és Működési Szabályzatáról szóló 1</w:t>
      </w:r>
      <w:r w:rsidRPr="0065706F">
        <w:rPr>
          <w:rFonts w:ascii="Times New Roman" w:eastAsia="Lucida Sans Unicode" w:hAnsi="Times New Roman" w:cs="Times New Roman"/>
          <w:b/>
          <w:bCs/>
          <w:kern w:val="1"/>
        </w:rPr>
        <w:t>1/2014. (XI.12</w:t>
      </w:r>
      <w:r w:rsidR="00B42E63" w:rsidRPr="0065706F">
        <w:rPr>
          <w:rFonts w:ascii="Times New Roman" w:eastAsia="Lucida Sans Unicode" w:hAnsi="Times New Roman" w:cs="Times New Roman"/>
          <w:b/>
          <w:bCs/>
          <w:kern w:val="1"/>
        </w:rPr>
        <w:t>.) önk. rendelet módosításáról szóló, fenti</w:t>
      </w:r>
      <w:r w:rsidR="00B42E63" w:rsidRPr="0065706F">
        <w:rPr>
          <w:rFonts w:ascii="Times New Roman" w:eastAsia="Lucida Sans Unicode" w:hAnsi="Times New Roman" w:cs="Times New Roman"/>
          <w:bCs/>
          <w:kern w:val="1"/>
        </w:rPr>
        <w:t xml:space="preserve"> számú rendeletét az előterjesztésben foglaltaknak megfelelően megalkotja.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6)Támogatói nyilatkozat meghozatala</w:t>
      </w:r>
    </w:p>
    <w:p w:rsidR="00B42E63" w:rsidRPr="0065706F" w:rsidRDefault="00B42E63" w:rsidP="00B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65706F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elmondja, hogy Szita </w:t>
      </w:r>
      <w:proofErr w:type="gramStart"/>
      <w:r w:rsidR="00B42E63" w:rsidRPr="0065706F">
        <w:rPr>
          <w:rFonts w:ascii="Times New Roman" w:eastAsia="Lucida Sans Unicode" w:hAnsi="Times New Roman" w:cs="Times New Roman"/>
          <w:kern w:val="1"/>
        </w:rPr>
        <w:t>Károly  Kaposvár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Megyei Jogú Város polgármestere, Megyei Jogú Városok Szövetségének elnöke levélben kereste meg a települési önkormányzatokat, hogy az Országgyűlés 5/2023.(III.31.)számon elfogadott orosz-ukrán háború egyéves évfordulójáról szóló békepárti határozatához csatlakozzunk.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megkérdezi, hogy van-e valakinek kérdése, hozzászólása?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 polgármester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megállapítja, hogy a község képviselői részéről kérdés, hozzászólás, módosító javaslat nem érkezett, ezért szavazásra bocsátja a fenti javaslatot, s megállapítja, hogy </w:t>
      </w:r>
      <w:r w:rsidRPr="0065706F">
        <w:rPr>
          <w:rFonts w:ascii="Times New Roman" w:eastAsia="Lucida Sans Unicode" w:hAnsi="Times New Roman" w:cs="Times New Roman"/>
          <w:kern w:val="1"/>
        </w:rPr>
        <w:t>Nagyacsád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Község Önkormányzat Képviselő-testülete 4 igen szavazattal, ellenszavazat,  tartózkodás nélkül a következő határozatot hozta: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u w:val="single"/>
        </w:rPr>
      </w:pPr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>23</w:t>
      </w:r>
      <w:r w:rsidR="00B42E63"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>/2023. (V.2</w:t>
      </w:r>
      <w:r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>4</w:t>
      </w:r>
      <w:r w:rsidR="00B42E63" w:rsidRPr="0065706F">
        <w:rPr>
          <w:rFonts w:ascii="Times New Roman" w:eastAsia="Lucida Sans Unicode" w:hAnsi="Times New Roman" w:cs="Times New Roman"/>
          <w:b/>
          <w:bCs/>
          <w:kern w:val="1"/>
          <w:u w:val="single"/>
        </w:rPr>
        <w:t>.) önkormányzati határozat</w:t>
      </w:r>
    </w:p>
    <w:p w:rsidR="00B42E63" w:rsidRPr="0065706F" w:rsidRDefault="0065706F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Nagyacsád</w:t>
      </w:r>
      <w:r w:rsidR="00B42E63" w:rsidRPr="0065706F">
        <w:rPr>
          <w:rFonts w:ascii="Times New Roman" w:hAnsi="Times New Roman" w:cs="Times New Roman"/>
        </w:rPr>
        <w:t xml:space="preserve"> Község Önkormányzat Képviselő-testülete megismerte Szita Károly Kaposvár Megyei Jogú Város Polgármestere, a Megyei Jogú Városok Szövetségének elnökének levelét</w:t>
      </w:r>
      <w:r w:rsidR="00B42E63" w:rsidRPr="0065706F">
        <w:rPr>
          <w:rFonts w:ascii="Times New Roman" w:hAnsi="Times New Roman" w:cs="Times New Roman"/>
        </w:rPr>
        <w:br/>
        <w:t>és az abban foglaltakkal egyetért, csatlakozik a békepárti határozathoz, amit az Országgyűlés 5/2023/(III.31.) számon fogadott el az orosz-ukrán háború egyéves évfordulójáról.</w:t>
      </w:r>
    </w:p>
    <w:p w:rsidR="00B42E63" w:rsidRPr="0065706F" w:rsidRDefault="00B42E63" w:rsidP="00B42E63">
      <w:pPr>
        <w:jc w:val="both"/>
        <w:rPr>
          <w:rFonts w:ascii="Times New Roman" w:hAnsi="Times New Roman" w:cs="Times New Roman"/>
        </w:rPr>
      </w:pPr>
      <w:r w:rsidRPr="0065706F">
        <w:rPr>
          <w:rFonts w:ascii="Times New Roman" w:hAnsi="Times New Roman" w:cs="Times New Roman"/>
        </w:rPr>
        <w:t>Felelős</w:t>
      </w:r>
      <w:proofErr w:type="gramStart"/>
      <w:r w:rsidRPr="0065706F">
        <w:rPr>
          <w:rFonts w:ascii="Times New Roman" w:hAnsi="Times New Roman" w:cs="Times New Roman"/>
        </w:rPr>
        <w:t>:polgármester</w:t>
      </w:r>
      <w:proofErr w:type="gramEnd"/>
      <w:r w:rsidRPr="0065706F">
        <w:rPr>
          <w:rFonts w:ascii="Times New Roman" w:hAnsi="Times New Roman" w:cs="Times New Roman"/>
        </w:rPr>
        <w:br/>
        <w:t>Határidő: azonnal</w:t>
      </w:r>
    </w:p>
    <w:p w:rsidR="00B42E63" w:rsidRPr="0065706F" w:rsidRDefault="00B42E63" w:rsidP="00B42E63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65706F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7)Vegyes ügyek</w:t>
      </w:r>
    </w:p>
    <w:p w:rsidR="00B42E63" w:rsidRPr="0065706F" w:rsidRDefault="00B42E63" w:rsidP="00B42E63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65706F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ismerteti az előterjesztés tartalmát. Elmondja, hogy nagy problémák nincsenek. Ismerteti az összefoglaló jelentést.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lastRenderedPageBreak/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5706F">
        <w:rPr>
          <w:rFonts w:ascii="Times New Roman" w:eastAsia="Lucida Sans Unicode" w:hAnsi="Times New Roman" w:cs="Times New Roman"/>
          <w:kern w:val="1"/>
        </w:rPr>
        <w:t>Nagyacsád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Község Önkormányzat Képviselő-testülete 4 igen szavazattal, ellenszavazat, tartózkodás nélkül a következő határozatot hozta: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65706F">
        <w:rPr>
          <w:rFonts w:ascii="Times New Roman" w:eastAsia="Lucida Sans Unicode" w:hAnsi="Times New Roman" w:cs="Times New Roman"/>
          <w:b/>
          <w:kern w:val="1"/>
          <w:u w:val="single"/>
        </w:rPr>
        <w:t>24</w:t>
      </w:r>
      <w:r w:rsidR="00B42E63" w:rsidRPr="0065706F">
        <w:rPr>
          <w:rFonts w:ascii="Times New Roman" w:eastAsia="Lucida Sans Unicode" w:hAnsi="Times New Roman" w:cs="Times New Roman"/>
          <w:b/>
          <w:kern w:val="1"/>
          <w:u w:val="single"/>
        </w:rPr>
        <w:t>/2023. (V.2</w:t>
      </w:r>
      <w:r w:rsidRPr="0065706F">
        <w:rPr>
          <w:rFonts w:ascii="Times New Roman" w:eastAsia="Lucida Sans Unicode" w:hAnsi="Times New Roman" w:cs="Times New Roman"/>
          <w:b/>
          <w:kern w:val="1"/>
          <w:u w:val="single"/>
        </w:rPr>
        <w:t>4</w:t>
      </w:r>
      <w:r w:rsidR="00B42E63" w:rsidRPr="0065706F">
        <w:rPr>
          <w:rFonts w:ascii="Times New Roman" w:eastAsia="Lucida Sans Unicode" w:hAnsi="Times New Roman" w:cs="Times New Roman"/>
          <w:b/>
          <w:kern w:val="1"/>
          <w:u w:val="single"/>
        </w:rPr>
        <w:t>.) önkormányzati határozat</w:t>
      </w:r>
    </w:p>
    <w:p w:rsidR="00B42E63" w:rsidRPr="0065706F" w:rsidRDefault="005A1026" w:rsidP="00B42E6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Nagyacsád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Község Önkormányzati Képviselő-testülete megismerte és megtárgyalta az 2011. évi </w:t>
      </w:r>
      <w:proofErr w:type="gramStart"/>
      <w:r w:rsidR="00B42E63" w:rsidRPr="0065706F">
        <w:rPr>
          <w:rFonts w:ascii="Times New Roman" w:eastAsia="Lucida Sans Unicode" w:hAnsi="Times New Roman" w:cs="Times New Roman"/>
          <w:kern w:val="1"/>
        </w:rPr>
        <w:t>CLXXXIX.  tv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>. 119.§ (4) bekezdése alapján a polgármester által előterjesztett 2022. évi összefoglaló jelentést.</w:t>
      </w:r>
    </w:p>
    <w:p w:rsidR="00B42E63" w:rsidRPr="0065706F" w:rsidRDefault="00B42E63" w:rsidP="005A1026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Határidő: </w:t>
      </w:r>
      <w:r w:rsidRPr="0065706F">
        <w:rPr>
          <w:rFonts w:ascii="Times New Roman" w:eastAsia="Lucida Sans Unicode" w:hAnsi="Times New Roman" w:cs="Times New Roman"/>
          <w:b/>
          <w:bCs/>
          <w:kern w:val="1"/>
        </w:rPr>
        <w:tab/>
        <w:t>azonnal</w:t>
      </w:r>
    </w:p>
    <w:p w:rsidR="00B42E63" w:rsidRPr="0065706F" w:rsidRDefault="00B42E63" w:rsidP="005A1026">
      <w:pPr>
        <w:widowControl w:val="0"/>
        <w:suppressAutoHyphens/>
        <w:spacing w:after="0" w:line="240" w:lineRule="auto"/>
        <w:ind w:left="708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b/>
          <w:bCs/>
          <w:kern w:val="1"/>
        </w:rPr>
        <w:t xml:space="preserve">Felelős: </w:t>
      </w:r>
      <w:r w:rsidRPr="0065706F">
        <w:rPr>
          <w:rFonts w:ascii="Times New Roman" w:eastAsia="Lucida Sans Unicode" w:hAnsi="Times New Roman" w:cs="Times New Roman"/>
          <w:b/>
          <w:bCs/>
          <w:kern w:val="1"/>
        </w:rPr>
        <w:tab/>
        <w:t>polgármester</w:t>
      </w:r>
      <w:r w:rsidRPr="0065706F">
        <w:rPr>
          <w:rFonts w:ascii="Times New Roman" w:eastAsia="Lucida Sans Unicode" w:hAnsi="Times New Roman" w:cs="Times New Roman"/>
          <w:b/>
          <w:bCs/>
          <w:kern w:val="1"/>
        </w:rPr>
        <w:tab/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Megkérdezi van-e valakinek még kérdése, hozzászólása?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Megállapítja, hogy a Képviselő-testület nyilvános ülésén megtárgyalandó további napirend nincs, kérdés, bejelentés hiányában a 2023. május 2</w:t>
      </w:r>
      <w:r w:rsidR="0065706F" w:rsidRPr="0065706F">
        <w:rPr>
          <w:rFonts w:ascii="Times New Roman" w:eastAsia="Lucida Sans Unicode" w:hAnsi="Times New Roman" w:cs="Times New Roman"/>
          <w:kern w:val="1"/>
        </w:rPr>
        <w:t>4-i nyilvános ülést 19</w:t>
      </w:r>
      <w:r w:rsidRPr="0065706F">
        <w:rPr>
          <w:rFonts w:ascii="Times New Roman" w:eastAsia="Lucida Sans Unicode" w:hAnsi="Times New Roman" w:cs="Times New Roman"/>
          <w:kern w:val="1"/>
        </w:rPr>
        <w:t xml:space="preserve"> óra 22 perckor berekeszti.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B42E63" w:rsidP="00B42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K.m.f.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65706F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proofErr w:type="spellStart"/>
      <w:r w:rsidRPr="0065706F">
        <w:rPr>
          <w:rFonts w:ascii="Times New Roman" w:eastAsia="Lucida Sans Unicode" w:hAnsi="Times New Roman" w:cs="Times New Roman"/>
          <w:kern w:val="1"/>
        </w:rPr>
        <w:t>Szalóky</w:t>
      </w:r>
      <w:proofErr w:type="spellEnd"/>
      <w:r w:rsidRPr="0065706F">
        <w:rPr>
          <w:rFonts w:ascii="Times New Roman" w:eastAsia="Lucida Sans Unicode" w:hAnsi="Times New Roman" w:cs="Times New Roman"/>
          <w:kern w:val="1"/>
        </w:rPr>
        <w:t xml:space="preserve">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Nándor</w:t>
      </w:r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                         </w:t>
      </w:r>
      <w:r w:rsidR="00B42E63" w:rsidRPr="0065706F">
        <w:rPr>
          <w:rFonts w:ascii="Times New Roman" w:eastAsia="Lucida Sans Unicode" w:hAnsi="Times New Roman" w:cs="Times New Roman"/>
          <w:kern w:val="1"/>
        </w:rPr>
        <w:tab/>
      </w:r>
      <w:r w:rsidR="00B42E63" w:rsidRPr="0065706F">
        <w:rPr>
          <w:rFonts w:ascii="Times New Roman" w:eastAsia="Lucida Sans Unicode" w:hAnsi="Times New Roman" w:cs="Times New Roman"/>
          <w:kern w:val="1"/>
        </w:rPr>
        <w:tab/>
      </w:r>
      <w:r w:rsidR="00B42E63" w:rsidRPr="0065706F">
        <w:rPr>
          <w:rFonts w:ascii="Times New Roman" w:eastAsia="Lucida Sans Unicode" w:hAnsi="Times New Roman" w:cs="Times New Roman"/>
          <w:kern w:val="1"/>
        </w:rPr>
        <w:tab/>
      </w:r>
      <w:r w:rsidR="00B42E63" w:rsidRPr="0065706F">
        <w:rPr>
          <w:rFonts w:ascii="Times New Roman" w:eastAsia="Lucida Sans Unicode" w:hAnsi="Times New Roman" w:cs="Times New Roman"/>
          <w:kern w:val="1"/>
        </w:rPr>
        <w:tab/>
        <w:t xml:space="preserve">          Ivanics</w:t>
      </w:r>
      <w:proofErr w:type="gramEnd"/>
      <w:r w:rsidR="00B42E63" w:rsidRPr="0065706F">
        <w:rPr>
          <w:rFonts w:ascii="Times New Roman" w:eastAsia="Lucida Sans Unicode" w:hAnsi="Times New Roman" w:cs="Times New Roman"/>
          <w:kern w:val="1"/>
        </w:rPr>
        <w:t xml:space="preserve"> Barbara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 xml:space="preserve">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polgármester</w:t>
      </w:r>
      <w:proofErr w:type="gramEnd"/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A jegyzőkönyv tartalmáért felel: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>Novák Edit</w:t>
      </w:r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</w:r>
      <w:r w:rsidRPr="0065706F">
        <w:rPr>
          <w:rFonts w:ascii="Times New Roman" w:eastAsia="Lucida Sans Unicode" w:hAnsi="Times New Roman" w:cs="Times New Roman"/>
          <w:kern w:val="1"/>
        </w:rPr>
        <w:tab/>
        <w:t xml:space="preserve">               </w:t>
      </w:r>
      <w:proofErr w:type="gramStart"/>
      <w:r w:rsidRPr="0065706F">
        <w:rPr>
          <w:rFonts w:ascii="Times New Roman" w:eastAsia="Lucida Sans Unicode" w:hAnsi="Times New Roman" w:cs="Times New Roman"/>
          <w:kern w:val="1"/>
        </w:rPr>
        <w:t>aljegyző</w:t>
      </w:r>
      <w:proofErr w:type="gramEnd"/>
    </w:p>
    <w:p w:rsidR="00B42E63" w:rsidRPr="0065706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B42E63" w:rsidRPr="00AE13FF" w:rsidRDefault="00B42E63" w:rsidP="00B42E6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2E63" w:rsidRDefault="00B42E63"/>
    <w:sectPr w:rsidR="00B42E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69" w:rsidRDefault="004F4369" w:rsidP="005A1026">
      <w:pPr>
        <w:spacing w:after="0" w:line="240" w:lineRule="auto"/>
      </w:pPr>
      <w:r>
        <w:separator/>
      </w:r>
    </w:p>
  </w:endnote>
  <w:endnote w:type="continuationSeparator" w:id="0">
    <w:p w:rsidR="004F4369" w:rsidRDefault="004F4369" w:rsidP="005A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191647"/>
      <w:docPartObj>
        <w:docPartGallery w:val="Page Numbers (Bottom of Page)"/>
        <w:docPartUnique/>
      </w:docPartObj>
    </w:sdtPr>
    <w:sdtEndPr/>
    <w:sdtContent>
      <w:p w:rsidR="005A1026" w:rsidRDefault="005A10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51">
          <w:rPr>
            <w:noProof/>
          </w:rPr>
          <w:t>1</w:t>
        </w:r>
        <w:r>
          <w:fldChar w:fldCharType="end"/>
        </w:r>
      </w:p>
    </w:sdtContent>
  </w:sdt>
  <w:p w:rsidR="005A1026" w:rsidRDefault="005A10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69" w:rsidRDefault="004F4369" w:rsidP="005A1026">
      <w:pPr>
        <w:spacing w:after="0" w:line="240" w:lineRule="auto"/>
      </w:pPr>
      <w:r>
        <w:separator/>
      </w:r>
    </w:p>
  </w:footnote>
  <w:footnote w:type="continuationSeparator" w:id="0">
    <w:p w:rsidR="004F4369" w:rsidRDefault="004F4369" w:rsidP="005A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D5E"/>
    <w:multiLevelType w:val="hybridMultilevel"/>
    <w:tmpl w:val="E88AA4CC"/>
    <w:lvl w:ilvl="0" w:tplc="8C228DA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63"/>
    <w:rsid w:val="004F4369"/>
    <w:rsid w:val="005A1026"/>
    <w:rsid w:val="0065706F"/>
    <w:rsid w:val="007B2E1D"/>
    <w:rsid w:val="007E344D"/>
    <w:rsid w:val="008D4451"/>
    <w:rsid w:val="00B42E63"/>
    <w:rsid w:val="00C26CEE"/>
    <w:rsid w:val="00E0730C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9A59-AA6D-4C81-A9D1-F21337F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2E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E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A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1026"/>
  </w:style>
  <w:style w:type="paragraph" w:styleId="llb">
    <w:name w:val="footer"/>
    <w:basedOn w:val="Norml"/>
    <w:link w:val="llbChar"/>
    <w:uiPriority w:val="99"/>
    <w:unhideWhenUsed/>
    <w:rsid w:val="005A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1026"/>
  </w:style>
  <w:style w:type="paragraph" w:styleId="Buborkszveg">
    <w:name w:val="Balloon Text"/>
    <w:basedOn w:val="Norml"/>
    <w:link w:val="BuborkszvegChar"/>
    <w:uiPriority w:val="99"/>
    <w:semiHidden/>
    <w:unhideWhenUsed/>
    <w:rsid w:val="005A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1862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2023-06-07T14:27:00Z</cp:lastPrinted>
  <dcterms:created xsi:type="dcterms:W3CDTF">2023-06-07T12:46:00Z</dcterms:created>
  <dcterms:modified xsi:type="dcterms:W3CDTF">2023-06-07T14:41:00Z</dcterms:modified>
</cp:coreProperties>
</file>